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1DD" w:rsidRPr="00E801DD" w:rsidRDefault="00E801DD" w:rsidP="00E801DD">
      <w:pPr>
        <w:jc w:val="center"/>
        <w:rPr>
          <w:rFonts w:ascii="QCursive" w:hAnsi="QCursive"/>
          <w:sz w:val="40"/>
          <w:szCs w:val="40"/>
        </w:rPr>
      </w:pPr>
    </w:p>
    <w:p w:rsidR="00E801DD" w:rsidRPr="00E801DD" w:rsidRDefault="00E801DD" w:rsidP="00E801DD">
      <w:pPr>
        <w:jc w:val="center"/>
        <w:rPr>
          <w:rFonts w:ascii="QCursive" w:hAnsi="QCursive"/>
          <w:sz w:val="40"/>
          <w:szCs w:val="40"/>
        </w:rPr>
      </w:pPr>
      <w:r w:rsidRPr="00E801DD">
        <w:rPr>
          <w:rFonts w:ascii="QCursive" w:hAnsi="QCursive"/>
          <w:sz w:val="40"/>
          <w:szCs w:val="40"/>
        </w:rPr>
        <w:t></w:t>
      </w:r>
      <w:r w:rsidRPr="00E801DD">
        <w:rPr>
          <w:rFonts w:ascii="QCursive" w:hAnsi="QCursive"/>
          <w:sz w:val="40"/>
          <w:szCs w:val="40"/>
        </w:rPr>
        <w:t></w:t>
      </w:r>
      <w:r w:rsidRPr="00E801DD">
        <w:rPr>
          <w:rFonts w:ascii="QCursive" w:hAnsi="QCursive"/>
          <w:sz w:val="40"/>
          <w:szCs w:val="40"/>
        </w:rPr>
        <w:t></w:t>
      </w:r>
      <w:r w:rsidRPr="00E801DD">
        <w:rPr>
          <w:rFonts w:ascii="QCursive" w:hAnsi="QCursive"/>
          <w:sz w:val="40"/>
          <w:szCs w:val="40"/>
        </w:rPr>
        <w:t></w:t>
      </w:r>
      <w:r w:rsidRPr="00E801DD">
        <w:rPr>
          <w:rFonts w:ascii="QCursive" w:hAnsi="QCursive"/>
          <w:sz w:val="40"/>
          <w:szCs w:val="40"/>
        </w:rPr>
        <w:t></w:t>
      </w:r>
      <w:r w:rsidRPr="00E801DD">
        <w:rPr>
          <w:rFonts w:ascii="QCursive" w:hAnsi="QCursive"/>
          <w:sz w:val="40"/>
          <w:szCs w:val="40"/>
        </w:rPr>
        <w:t></w:t>
      </w:r>
      <w:r w:rsidRPr="00E801DD">
        <w:rPr>
          <w:rFonts w:ascii="QCursive" w:hAnsi="QCursive"/>
          <w:sz w:val="40"/>
          <w:szCs w:val="40"/>
        </w:rPr>
        <w:t></w:t>
      </w:r>
      <w:r w:rsidRPr="00E801DD">
        <w:rPr>
          <w:rFonts w:ascii="QCursive" w:hAnsi="QCursive"/>
          <w:sz w:val="40"/>
          <w:szCs w:val="40"/>
        </w:rPr>
        <w:t></w:t>
      </w:r>
      <w:r w:rsidRPr="00E801DD">
        <w:rPr>
          <w:rFonts w:ascii="QCursive" w:hAnsi="QCursive"/>
          <w:sz w:val="40"/>
          <w:szCs w:val="40"/>
        </w:rPr>
        <w:t></w:t>
      </w:r>
      <w:r w:rsidRPr="00E801DD">
        <w:rPr>
          <w:rFonts w:ascii="QCursive" w:hAnsi="QCursive"/>
          <w:sz w:val="40"/>
          <w:szCs w:val="40"/>
        </w:rPr>
        <w:t></w:t>
      </w:r>
      <w:r w:rsidRPr="00E801DD">
        <w:rPr>
          <w:rFonts w:ascii="QCursive" w:hAnsi="QCursive"/>
          <w:sz w:val="40"/>
          <w:szCs w:val="40"/>
        </w:rPr>
        <w:t></w:t>
      </w:r>
      <w:r w:rsidRPr="00E801DD">
        <w:rPr>
          <w:rFonts w:ascii="QCursive" w:hAnsi="QCursive"/>
          <w:sz w:val="40"/>
          <w:szCs w:val="40"/>
        </w:rPr>
        <w:t></w:t>
      </w:r>
      <w:r w:rsidRPr="00E801DD">
        <w:rPr>
          <w:rFonts w:ascii="QCursive" w:hAnsi="QCursive"/>
          <w:sz w:val="40"/>
          <w:szCs w:val="40"/>
        </w:rPr>
        <w:t></w:t>
      </w:r>
      <w:r w:rsidRPr="00E801DD">
        <w:rPr>
          <w:rFonts w:ascii="QCursive" w:hAnsi="QCursive"/>
          <w:sz w:val="40"/>
          <w:szCs w:val="40"/>
        </w:rPr>
        <w:t></w:t>
      </w:r>
      <w:r w:rsidRPr="00E801DD">
        <w:rPr>
          <w:rFonts w:ascii="QCursive" w:hAnsi="QCursive"/>
          <w:sz w:val="40"/>
          <w:szCs w:val="40"/>
        </w:rPr>
        <w:t></w:t>
      </w:r>
      <w:r w:rsidRPr="00E801DD">
        <w:rPr>
          <w:rFonts w:ascii="QCursive" w:hAnsi="QCursive"/>
          <w:sz w:val="40"/>
          <w:szCs w:val="40"/>
        </w:rPr>
        <w:t></w:t>
      </w:r>
      <w:r w:rsidRPr="00E801DD">
        <w:rPr>
          <w:rFonts w:ascii="QCursive" w:hAnsi="QCursive"/>
          <w:sz w:val="40"/>
          <w:szCs w:val="40"/>
        </w:rPr>
        <w:t></w:t>
      </w:r>
      <w:r w:rsidRPr="00E801DD">
        <w:rPr>
          <w:rFonts w:ascii="QCursive" w:hAnsi="QCursive"/>
          <w:sz w:val="40"/>
          <w:szCs w:val="40"/>
        </w:rPr>
        <w:t></w:t>
      </w:r>
      <w:r w:rsidRPr="00E801DD">
        <w:rPr>
          <w:rFonts w:ascii="QCursive" w:hAnsi="QCursive"/>
          <w:sz w:val="40"/>
          <w:szCs w:val="40"/>
        </w:rPr>
        <w:t></w:t>
      </w:r>
      <w:r w:rsidRPr="00E801DD">
        <w:rPr>
          <w:rFonts w:ascii="QCursive" w:hAnsi="QCursive"/>
          <w:sz w:val="40"/>
          <w:szCs w:val="40"/>
        </w:rPr>
        <w:t></w:t>
      </w:r>
    </w:p>
    <w:p w:rsidR="00E801DD" w:rsidRDefault="00E801DD"/>
    <w:p w:rsidR="005E744B" w:rsidRDefault="00E801DD">
      <w:r>
        <w:rPr>
          <w:noProof/>
        </w:rPr>
        <w:drawing>
          <wp:inline distT="0" distB="0" distL="0" distR="0" wp14:anchorId="04374C5E" wp14:editId="4533B959">
            <wp:extent cx="5731510" cy="29845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1DD" w:rsidRPr="00E801DD" w:rsidRDefault="00E801DD" w:rsidP="00E801DD">
      <w:pPr>
        <w:jc w:val="center"/>
        <w:rPr>
          <w:rFonts w:ascii="QCursive" w:hAnsi="QCursive"/>
          <w:sz w:val="40"/>
          <w:szCs w:val="40"/>
        </w:rPr>
      </w:pPr>
    </w:p>
    <w:p w:rsidR="00E801DD" w:rsidRDefault="00E801DD" w:rsidP="00E801DD">
      <w:pPr>
        <w:jc w:val="center"/>
        <w:rPr>
          <w:rFonts w:ascii="QCursive" w:hAnsi="QCursive"/>
          <w:sz w:val="40"/>
          <w:szCs w:val="40"/>
        </w:rPr>
      </w:pPr>
      <w:r w:rsidRPr="00E801DD">
        <w:rPr>
          <w:rFonts w:ascii="QCursive" w:hAnsi="QCursive"/>
          <w:sz w:val="40"/>
          <w:szCs w:val="40"/>
        </w:rPr>
        <w:t></w:t>
      </w:r>
      <w:r w:rsidRPr="00E801DD">
        <w:rPr>
          <w:rFonts w:ascii="QCursive" w:hAnsi="QCursive"/>
          <w:sz w:val="40"/>
          <w:szCs w:val="40"/>
        </w:rPr>
        <w:t></w:t>
      </w:r>
      <w:r w:rsidRPr="00E801DD">
        <w:rPr>
          <w:rFonts w:ascii="QCursive" w:hAnsi="QCursive"/>
          <w:sz w:val="40"/>
          <w:szCs w:val="40"/>
        </w:rPr>
        <w:t></w:t>
      </w:r>
      <w:r w:rsidRPr="00E801DD">
        <w:rPr>
          <w:rFonts w:ascii="QCursive" w:hAnsi="QCursive"/>
          <w:sz w:val="40"/>
          <w:szCs w:val="40"/>
        </w:rPr>
        <w:t></w:t>
      </w:r>
    </w:p>
    <w:p w:rsidR="00E801DD" w:rsidRPr="00E801DD" w:rsidRDefault="00E801DD" w:rsidP="00E801DD">
      <w:pPr>
        <w:jc w:val="center"/>
        <w:rPr>
          <w:rFonts w:ascii="QCursive" w:hAnsi="QCursive"/>
          <w:sz w:val="40"/>
          <w:szCs w:val="40"/>
        </w:rPr>
      </w:pPr>
      <w:r>
        <w:rPr>
          <w:noProof/>
        </w:rPr>
        <w:drawing>
          <wp:inline distT="0" distB="0" distL="0" distR="0" wp14:anchorId="3C360CC0" wp14:editId="673F61AD">
            <wp:extent cx="5731510" cy="29851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1DD" w:rsidRPr="00E801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Cursive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1DD"/>
    <w:rsid w:val="005E744B"/>
    <w:rsid w:val="00E8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6B036"/>
  <w15:chartTrackingRefBased/>
  <w15:docId w15:val="{182DA532-38A5-4944-B918-399D4CC7A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CORFIELD, Megan (mcorf5)</dc:creator>
  <cp:keywords/>
  <dc:description/>
  <cp:lastModifiedBy>CORFIELD, Megan (mcorf5)</cp:lastModifiedBy>
  <cp:revision>1</cp:revision>
  <dcterms:created xsi:type="dcterms:W3CDTF">2019-03-19T04:46:00Z</dcterms:created>
  <dcterms:modified xsi:type="dcterms:W3CDTF">2019-03-19T04:49:00Z</dcterms:modified>
</cp:coreProperties>
</file>